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7C4F"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Name</w:t>
      </w:r>
    </w:p>
    <w:p w:rsidR="00BF269B"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Institution</w:t>
      </w:r>
    </w:p>
    <w:p w:rsidR="00BF269B" w:rsidRP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Course</w:t>
      </w:r>
    </w:p>
    <w:p w:rsidR="00BF269B" w:rsidRDefault="00BF269B" w:rsidP="00BF269B">
      <w:pPr>
        <w:spacing w:line="480" w:lineRule="auto"/>
        <w:rPr>
          <w:rFonts w:ascii="Times New Roman" w:hAnsi="Times New Roman" w:cs="Times New Roman"/>
          <w:sz w:val="24"/>
          <w:szCs w:val="24"/>
        </w:rPr>
      </w:pPr>
      <w:r w:rsidRPr="00BF269B">
        <w:rPr>
          <w:rFonts w:ascii="Times New Roman" w:hAnsi="Times New Roman" w:cs="Times New Roman"/>
          <w:sz w:val="24"/>
          <w:szCs w:val="24"/>
        </w:rPr>
        <w:t>Date</w:t>
      </w:r>
    </w:p>
    <w:p w:rsidR="00750DFA" w:rsidRPr="00F63F30" w:rsidRDefault="00B4659C" w:rsidP="00BF269B">
      <w:pPr>
        <w:spacing w:line="480" w:lineRule="auto"/>
        <w:rPr>
          <w:rFonts w:ascii="Times New Roman" w:hAnsi="Times New Roman" w:cs="Times New Roman"/>
          <w:b/>
          <w:sz w:val="24"/>
          <w:szCs w:val="24"/>
        </w:rPr>
      </w:pPr>
      <w:r>
        <w:rPr>
          <w:rFonts w:ascii="Times New Roman" w:hAnsi="Times New Roman" w:cs="Times New Roman"/>
          <w:b/>
          <w:sz w:val="24"/>
          <w:szCs w:val="24"/>
        </w:rPr>
        <w:t>Lobbying Heats Up Over US Ethanol</w:t>
      </w:r>
    </w:p>
    <w:p w:rsidR="00F22A96" w:rsidRDefault="00F22A96" w:rsidP="00F22A96">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By </w:t>
      </w:r>
      <w:r w:rsidR="00DD3A8F">
        <w:rPr>
          <w:rFonts w:ascii="Times New Roman" w:hAnsi="Times New Roman" w:cs="Times New Roman"/>
          <w:sz w:val="24"/>
          <w:szCs w:val="24"/>
        </w:rPr>
        <w:t>Mario Parker</w:t>
      </w:r>
      <w:r>
        <w:rPr>
          <w:rFonts w:ascii="Times New Roman" w:hAnsi="Times New Roman" w:cs="Times New Roman"/>
          <w:sz w:val="24"/>
          <w:szCs w:val="24"/>
        </w:rPr>
        <w:t>/</w:t>
      </w:r>
      <w:r w:rsidR="000F3E7F">
        <w:rPr>
          <w:rFonts w:ascii="Times New Roman" w:hAnsi="Times New Roman" w:cs="Times New Roman"/>
          <w:sz w:val="24"/>
          <w:szCs w:val="24"/>
        </w:rPr>
        <w:t>Bloomberg News</w:t>
      </w:r>
      <w:r>
        <w:rPr>
          <w:rFonts w:ascii="Times New Roman" w:hAnsi="Times New Roman" w:cs="Times New Roman"/>
          <w:sz w:val="24"/>
          <w:szCs w:val="24"/>
        </w:rPr>
        <w:t xml:space="preserve"> Editor. </w:t>
      </w:r>
      <w:r w:rsidR="00232CEE">
        <w:rPr>
          <w:rFonts w:ascii="Times New Roman" w:hAnsi="Times New Roman" w:cs="Times New Roman"/>
          <w:sz w:val="24"/>
          <w:szCs w:val="24"/>
        </w:rPr>
        <w:t>February 9</w:t>
      </w:r>
      <w:r>
        <w:rPr>
          <w:rFonts w:ascii="Times New Roman" w:hAnsi="Times New Roman" w:cs="Times New Roman"/>
          <w:sz w:val="24"/>
          <w:szCs w:val="24"/>
        </w:rPr>
        <w:t>, 2017.</w:t>
      </w:r>
    </w:p>
    <w:p w:rsidR="007B1211" w:rsidRDefault="0068024B" w:rsidP="007B1211">
      <w:pPr>
        <w:spacing w:line="480" w:lineRule="auto"/>
        <w:ind w:left="360"/>
        <w:rPr>
          <w:rFonts w:ascii="Times New Roman" w:hAnsi="Times New Roman" w:cs="Times New Roman"/>
          <w:sz w:val="24"/>
          <w:szCs w:val="24"/>
        </w:rPr>
      </w:pPr>
      <w:hyperlink r:id="rId7" w:history="1">
        <w:r w:rsidR="00232CEE" w:rsidRPr="006D429E">
          <w:rPr>
            <w:rStyle w:val="Hyperlink"/>
            <w:rFonts w:ascii="Times New Roman" w:hAnsi="Times New Roman" w:cs="Times New Roman"/>
            <w:sz w:val="24"/>
            <w:szCs w:val="24"/>
          </w:rPr>
          <w:t>www.renewableenergyworld.com/articles/2017/02/lobbying-heats-up-over-us-ethanol.html</w:t>
        </w:r>
      </w:hyperlink>
    </w:p>
    <w:p w:rsidR="007B1211" w:rsidRDefault="007B1211" w:rsidP="00BF269B">
      <w:pPr>
        <w:spacing w:line="480" w:lineRule="auto"/>
        <w:rPr>
          <w:rFonts w:ascii="Times New Roman" w:hAnsi="Times New Roman" w:cs="Times New Roman"/>
          <w:noProof/>
          <w:sz w:val="24"/>
          <w:szCs w:val="24"/>
        </w:rPr>
      </w:pPr>
    </w:p>
    <w:p w:rsidR="00042D96" w:rsidRPr="00232CEE" w:rsidRDefault="007B1211" w:rsidP="00BF269B">
      <w:pPr>
        <w:spacing w:line="480" w:lineRule="auto"/>
        <w:rPr>
          <w:rFonts w:ascii="Times New Roman" w:hAnsi="Times New Roman" w:cs="Times New Roman"/>
          <w:b/>
          <w:sz w:val="24"/>
          <w:szCs w:val="24"/>
        </w:rPr>
      </w:pPr>
      <w:r>
        <w:rPr>
          <w:rFonts w:ascii="Times New Roman" w:hAnsi="Times New Roman" w:cs="Times New Roman"/>
          <w:noProof/>
          <w:sz w:val="24"/>
          <w:szCs w:val="24"/>
        </w:rPr>
        <w:drawing>
          <wp:anchor distT="0" distB="0" distL="114300" distR="114300" simplePos="0" relativeHeight="251658240" behindDoc="0" locked="0" layoutInCell="1" allowOverlap="1">
            <wp:simplePos x="0" y="0"/>
            <wp:positionH relativeFrom="column">
              <wp:posOffset>0</wp:posOffset>
            </wp:positionH>
            <wp:positionV relativeFrom="paragraph">
              <wp:posOffset>-635</wp:posOffset>
            </wp:positionV>
            <wp:extent cx="4184015" cy="1791970"/>
            <wp:effectExtent l="0" t="0" r="6985" b="0"/>
            <wp:wrapSquare wrapText="bothSides"/>
            <wp:docPr id="3" name="Picture 3" descr="C:\Users\Hellen\Desktop\Screenshot_20171017-07500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ellen\Desktop\Screenshot_20171017-075006.png"/>
                    <pic:cNvPicPr>
                      <a:picLocks noChangeAspect="1" noChangeArrowheads="1"/>
                    </pic:cNvPicPr>
                  </pic:nvPicPr>
                  <pic:blipFill rotWithShape="1">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0128" t="30714" r="4477" b="33173"/>
                    <a:stretch/>
                  </pic:blipFill>
                  <pic:spPr bwMode="auto">
                    <a:xfrm>
                      <a:off x="0" y="0"/>
                      <a:ext cx="4184015" cy="179197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750DFA">
        <w:rPr>
          <w:rFonts w:ascii="Times New Roman" w:hAnsi="Times New Roman" w:cs="Times New Roman"/>
          <w:sz w:val="24"/>
          <w:szCs w:val="24"/>
        </w:rPr>
        <w:t>“</w:t>
      </w:r>
      <w:r w:rsidR="00232CEE" w:rsidRPr="00232CEE">
        <w:rPr>
          <w:rFonts w:ascii="Times New Roman" w:hAnsi="Times New Roman" w:cs="Times New Roman"/>
          <w:sz w:val="24"/>
          <w:szCs w:val="24"/>
        </w:rPr>
        <w:t>Lobbying Heats up over US Ethanol</w:t>
      </w:r>
      <w:r w:rsidR="00135E4B">
        <w:rPr>
          <w:rFonts w:ascii="Times New Roman" w:hAnsi="Times New Roman" w:cs="Times New Roman"/>
          <w:sz w:val="24"/>
          <w:szCs w:val="24"/>
        </w:rPr>
        <w:t xml:space="preserve">” is an article </w:t>
      </w:r>
      <w:r w:rsidR="00750DFA">
        <w:rPr>
          <w:rFonts w:ascii="Times New Roman" w:hAnsi="Times New Roman" w:cs="Times New Roman"/>
          <w:sz w:val="24"/>
          <w:szCs w:val="24"/>
        </w:rPr>
        <w:t xml:space="preserve">by </w:t>
      </w:r>
      <w:r w:rsidR="00232CEE">
        <w:rPr>
          <w:rFonts w:ascii="Times New Roman" w:hAnsi="Times New Roman" w:cs="Times New Roman"/>
          <w:sz w:val="24"/>
          <w:szCs w:val="24"/>
        </w:rPr>
        <w:t>Mario Parker</w:t>
      </w:r>
      <w:r w:rsidR="00135E4B">
        <w:rPr>
          <w:rFonts w:ascii="Times New Roman" w:hAnsi="Times New Roman" w:cs="Times New Roman"/>
          <w:sz w:val="24"/>
          <w:szCs w:val="24"/>
        </w:rPr>
        <w:t xml:space="preserve">. It talks more about how the </w:t>
      </w:r>
      <w:r w:rsidR="001D5648">
        <w:rPr>
          <w:rFonts w:ascii="Times New Roman" w:hAnsi="Times New Roman" w:cs="Times New Roman"/>
          <w:sz w:val="24"/>
          <w:szCs w:val="24"/>
        </w:rPr>
        <w:t>production of ethanol should be increased in the US to allow only consumption of biofuels.</w:t>
      </w:r>
    </w:p>
    <w:p w:rsidR="00042D96" w:rsidRPr="00042D96" w:rsidRDefault="00042D96" w:rsidP="00BF269B">
      <w:pPr>
        <w:spacing w:line="480" w:lineRule="auto"/>
        <w:rPr>
          <w:rFonts w:ascii="Times New Roman" w:hAnsi="Times New Roman" w:cs="Times New Roman"/>
          <w:b/>
          <w:sz w:val="24"/>
          <w:szCs w:val="24"/>
        </w:rPr>
      </w:pPr>
      <w:r w:rsidRPr="00042D96">
        <w:rPr>
          <w:rFonts w:ascii="Times New Roman" w:hAnsi="Times New Roman" w:cs="Times New Roman"/>
          <w:b/>
          <w:sz w:val="24"/>
          <w:szCs w:val="24"/>
        </w:rPr>
        <w:t>Key Words: Ethanol and Biofuels</w:t>
      </w:r>
    </w:p>
    <w:p w:rsidR="003C2A32" w:rsidRDefault="00135E4B" w:rsidP="00042D96">
      <w:pPr>
        <w:spacing w:line="480" w:lineRule="auto"/>
        <w:rPr>
          <w:rFonts w:ascii="Times New Roman" w:hAnsi="Times New Roman" w:cs="Times New Roman"/>
          <w:sz w:val="24"/>
          <w:szCs w:val="24"/>
        </w:rPr>
      </w:pPr>
      <w:r w:rsidRPr="00042D96">
        <w:rPr>
          <w:rFonts w:ascii="Times New Roman" w:hAnsi="Times New Roman" w:cs="Times New Roman"/>
          <w:sz w:val="24"/>
          <w:szCs w:val="24"/>
        </w:rPr>
        <w:t xml:space="preserve">The author </w:t>
      </w:r>
      <w:r w:rsidR="00042D96" w:rsidRPr="00042D96">
        <w:rPr>
          <w:rFonts w:ascii="Times New Roman" w:hAnsi="Times New Roman" w:cs="Times New Roman"/>
          <w:sz w:val="24"/>
          <w:szCs w:val="24"/>
        </w:rPr>
        <w:t>argues</w:t>
      </w:r>
      <w:r w:rsidRPr="00042D96">
        <w:rPr>
          <w:rFonts w:ascii="Times New Roman" w:hAnsi="Times New Roman" w:cs="Times New Roman"/>
          <w:sz w:val="24"/>
          <w:szCs w:val="24"/>
        </w:rPr>
        <w:t xml:space="preserve"> that George W. Bush made a huge contribution concerning the increase of production of alternative sources of </w:t>
      </w:r>
      <w:r w:rsidR="006133BF" w:rsidRPr="00042D96">
        <w:rPr>
          <w:rFonts w:ascii="Times New Roman" w:hAnsi="Times New Roman" w:cs="Times New Roman"/>
          <w:sz w:val="24"/>
          <w:szCs w:val="24"/>
        </w:rPr>
        <w:t>fuel</w:t>
      </w:r>
      <w:r w:rsidRPr="00042D96">
        <w:rPr>
          <w:rFonts w:ascii="Times New Roman" w:hAnsi="Times New Roman" w:cs="Times New Roman"/>
          <w:sz w:val="24"/>
          <w:szCs w:val="24"/>
        </w:rPr>
        <w:t xml:space="preserve"> such as </w:t>
      </w:r>
      <w:r w:rsidR="006133BF" w:rsidRPr="00042D96">
        <w:rPr>
          <w:rFonts w:ascii="Times New Roman" w:hAnsi="Times New Roman" w:cs="Times New Roman"/>
          <w:sz w:val="24"/>
          <w:szCs w:val="24"/>
        </w:rPr>
        <w:t>ethanol</w:t>
      </w:r>
      <w:r w:rsidRPr="00042D96">
        <w:rPr>
          <w:rFonts w:ascii="Times New Roman" w:hAnsi="Times New Roman" w:cs="Times New Roman"/>
          <w:sz w:val="24"/>
          <w:szCs w:val="24"/>
        </w:rPr>
        <w:t xml:space="preserve">. This </w:t>
      </w:r>
      <w:r w:rsidR="00042D96" w:rsidRPr="00042D96">
        <w:rPr>
          <w:rFonts w:ascii="Times New Roman" w:hAnsi="Times New Roman" w:cs="Times New Roman"/>
          <w:sz w:val="24"/>
          <w:szCs w:val="24"/>
        </w:rPr>
        <w:t>concern</w:t>
      </w:r>
      <w:r w:rsidRPr="00042D96">
        <w:rPr>
          <w:rFonts w:ascii="Times New Roman" w:hAnsi="Times New Roman" w:cs="Times New Roman"/>
          <w:sz w:val="24"/>
          <w:szCs w:val="24"/>
        </w:rPr>
        <w:t xml:space="preserve"> was spearheaded </w:t>
      </w:r>
      <w:r w:rsidR="006133BF" w:rsidRPr="00042D96">
        <w:rPr>
          <w:rFonts w:ascii="Times New Roman" w:hAnsi="Times New Roman" w:cs="Times New Roman"/>
          <w:sz w:val="24"/>
          <w:szCs w:val="24"/>
        </w:rPr>
        <w:t xml:space="preserve">by </w:t>
      </w:r>
      <w:r w:rsidR="001D5648">
        <w:rPr>
          <w:rFonts w:ascii="Times New Roman" w:hAnsi="Times New Roman" w:cs="Times New Roman"/>
          <w:sz w:val="24"/>
          <w:szCs w:val="24"/>
        </w:rPr>
        <w:t xml:space="preserve">his </w:t>
      </w:r>
      <w:r w:rsidR="001D5648">
        <w:rPr>
          <w:rFonts w:ascii="Times New Roman" w:hAnsi="Times New Roman" w:cs="Times New Roman"/>
          <w:sz w:val="24"/>
          <w:szCs w:val="24"/>
        </w:rPr>
        <w:lastRenderedPageBreak/>
        <w:t>desire for US to adopt new means of producing ethanol as the ma</w:t>
      </w:r>
      <w:r w:rsidR="000F3E7F">
        <w:rPr>
          <w:rFonts w:ascii="Times New Roman" w:hAnsi="Times New Roman" w:cs="Times New Roman"/>
          <w:sz w:val="24"/>
          <w:szCs w:val="24"/>
        </w:rPr>
        <w:t>i</w:t>
      </w:r>
      <w:r w:rsidR="001D5648">
        <w:rPr>
          <w:rFonts w:ascii="Times New Roman" w:hAnsi="Times New Roman" w:cs="Times New Roman"/>
          <w:sz w:val="24"/>
          <w:szCs w:val="24"/>
        </w:rPr>
        <w:t xml:space="preserve">n gasoline for vehicles as this would save the citizens from consuming too much oil. </w:t>
      </w:r>
    </w:p>
    <w:p w:rsidR="003C2A32" w:rsidRDefault="001D5648" w:rsidP="00042D96">
      <w:pPr>
        <w:spacing w:line="480" w:lineRule="auto"/>
        <w:rPr>
          <w:rFonts w:ascii="Times New Roman" w:hAnsi="Times New Roman" w:cs="Times New Roman"/>
          <w:sz w:val="24"/>
          <w:szCs w:val="24"/>
        </w:rPr>
      </w:pPr>
      <w:r>
        <w:rPr>
          <w:rFonts w:ascii="Times New Roman" w:hAnsi="Times New Roman" w:cs="Times New Roman"/>
          <w:sz w:val="24"/>
          <w:szCs w:val="24"/>
        </w:rPr>
        <w:t xml:space="preserve">He also went ahead to seek that each gallon </w:t>
      </w:r>
      <w:r w:rsidR="003C2A32">
        <w:rPr>
          <w:rFonts w:ascii="Times New Roman" w:hAnsi="Times New Roman" w:cs="Times New Roman"/>
          <w:sz w:val="24"/>
          <w:szCs w:val="24"/>
        </w:rPr>
        <w:t>would</w:t>
      </w:r>
      <w:r>
        <w:rPr>
          <w:rFonts w:ascii="Times New Roman" w:hAnsi="Times New Roman" w:cs="Times New Roman"/>
          <w:sz w:val="24"/>
          <w:szCs w:val="24"/>
        </w:rPr>
        <w:t xml:space="preserve"> be investigated and ensure that it is produced following the new guidelines. These guidelines </w:t>
      </w:r>
      <w:r w:rsidR="003C2A32">
        <w:rPr>
          <w:rFonts w:ascii="Times New Roman" w:hAnsi="Times New Roman" w:cs="Times New Roman"/>
          <w:sz w:val="24"/>
          <w:szCs w:val="24"/>
        </w:rPr>
        <w:t>also</w:t>
      </w:r>
      <w:r>
        <w:rPr>
          <w:rFonts w:ascii="Times New Roman" w:hAnsi="Times New Roman" w:cs="Times New Roman"/>
          <w:sz w:val="24"/>
          <w:szCs w:val="24"/>
        </w:rPr>
        <w:t xml:space="preserve"> required the mixture of biofuels like energy so that oil consumption rate goes down. </w:t>
      </w:r>
      <w:r w:rsidR="003C2A32">
        <w:rPr>
          <w:rFonts w:ascii="Times New Roman" w:hAnsi="Times New Roman" w:cs="Times New Roman"/>
          <w:sz w:val="24"/>
          <w:szCs w:val="24"/>
        </w:rPr>
        <w:t>In case</w:t>
      </w:r>
      <w:r>
        <w:rPr>
          <w:rFonts w:ascii="Times New Roman" w:hAnsi="Times New Roman" w:cs="Times New Roman"/>
          <w:sz w:val="24"/>
          <w:szCs w:val="24"/>
        </w:rPr>
        <w:t xml:space="preserve"> a refiner lacks these biofuels to add to their energy, they should purchase it from the market and </w:t>
      </w:r>
      <w:r w:rsidR="00ED4C86">
        <w:rPr>
          <w:rFonts w:ascii="Times New Roman" w:hAnsi="Times New Roman" w:cs="Times New Roman"/>
          <w:sz w:val="24"/>
          <w:szCs w:val="24"/>
        </w:rPr>
        <w:t xml:space="preserve">ensure they still produce more gasoline. This program came in with </w:t>
      </w:r>
      <w:r w:rsidR="003C2A32">
        <w:rPr>
          <w:rFonts w:ascii="Times New Roman" w:hAnsi="Times New Roman" w:cs="Times New Roman"/>
          <w:sz w:val="24"/>
          <w:szCs w:val="24"/>
        </w:rPr>
        <w:t>severalchallenges</w:t>
      </w:r>
      <w:r w:rsidR="00ED4C86">
        <w:rPr>
          <w:rFonts w:ascii="Times New Roman" w:hAnsi="Times New Roman" w:cs="Times New Roman"/>
          <w:sz w:val="24"/>
          <w:szCs w:val="24"/>
        </w:rPr>
        <w:t xml:space="preserve"> such as </w:t>
      </w:r>
      <w:r w:rsidR="003C2A32">
        <w:rPr>
          <w:rFonts w:ascii="Times New Roman" w:hAnsi="Times New Roman" w:cs="Times New Roman"/>
          <w:sz w:val="24"/>
          <w:szCs w:val="24"/>
        </w:rPr>
        <w:t>lack</w:t>
      </w:r>
      <w:r w:rsidR="00ED4C86">
        <w:rPr>
          <w:rFonts w:ascii="Times New Roman" w:hAnsi="Times New Roman" w:cs="Times New Roman"/>
          <w:sz w:val="24"/>
          <w:szCs w:val="24"/>
        </w:rPr>
        <w:t xml:space="preserve"> of ethanol for mixing with other </w:t>
      </w:r>
      <w:r w:rsidR="003C2A32">
        <w:rPr>
          <w:rFonts w:ascii="Times New Roman" w:hAnsi="Times New Roman" w:cs="Times New Roman"/>
          <w:sz w:val="24"/>
          <w:szCs w:val="24"/>
        </w:rPr>
        <w:t>biofuels</w:t>
      </w:r>
      <w:r w:rsidR="00ED4C86">
        <w:rPr>
          <w:rFonts w:ascii="Times New Roman" w:hAnsi="Times New Roman" w:cs="Times New Roman"/>
          <w:sz w:val="24"/>
          <w:szCs w:val="24"/>
        </w:rPr>
        <w:t xml:space="preserve"> to produce </w:t>
      </w:r>
      <w:r w:rsidR="003C2A32">
        <w:rPr>
          <w:rFonts w:ascii="Times New Roman" w:hAnsi="Times New Roman" w:cs="Times New Roman"/>
          <w:sz w:val="24"/>
          <w:szCs w:val="24"/>
        </w:rPr>
        <w:t>gasoline</w:t>
      </w:r>
      <w:r w:rsidR="00ED4C86">
        <w:rPr>
          <w:rFonts w:ascii="Times New Roman" w:hAnsi="Times New Roman" w:cs="Times New Roman"/>
          <w:sz w:val="24"/>
          <w:szCs w:val="24"/>
        </w:rPr>
        <w:t xml:space="preserve">. </w:t>
      </w:r>
    </w:p>
    <w:p w:rsidR="00042D96" w:rsidRDefault="00ED4C86" w:rsidP="00042D96">
      <w:pPr>
        <w:spacing w:line="480" w:lineRule="auto"/>
        <w:rPr>
          <w:rFonts w:ascii="Times New Roman" w:hAnsi="Times New Roman" w:cs="Times New Roman"/>
          <w:sz w:val="24"/>
          <w:szCs w:val="24"/>
        </w:rPr>
      </w:pPr>
      <w:r>
        <w:rPr>
          <w:rFonts w:ascii="Times New Roman" w:hAnsi="Times New Roman" w:cs="Times New Roman"/>
          <w:sz w:val="24"/>
          <w:szCs w:val="24"/>
        </w:rPr>
        <w:t xml:space="preserve">Some refiners did not find a chance to access ethanol or any other </w:t>
      </w:r>
      <w:r w:rsidR="003C2A32">
        <w:rPr>
          <w:rFonts w:ascii="Times New Roman" w:hAnsi="Times New Roman" w:cs="Times New Roman"/>
          <w:sz w:val="24"/>
          <w:szCs w:val="24"/>
        </w:rPr>
        <w:t>biofuels</w:t>
      </w:r>
      <w:r>
        <w:rPr>
          <w:rFonts w:ascii="Times New Roman" w:hAnsi="Times New Roman" w:cs="Times New Roman"/>
          <w:sz w:val="24"/>
          <w:szCs w:val="24"/>
        </w:rPr>
        <w:t xml:space="preserve"> tha</w:t>
      </w:r>
      <w:r w:rsidR="003C2A32">
        <w:rPr>
          <w:rFonts w:ascii="Times New Roman" w:hAnsi="Times New Roman" w:cs="Times New Roman"/>
          <w:sz w:val="24"/>
          <w:szCs w:val="24"/>
        </w:rPr>
        <w:t>t</w:t>
      </w:r>
      <w:r>
        <w:rPr>
          <w:rFonts w:ascii="Times New Roman" w:hAnsi="Times New Roman" w:cs="Times New Roman"/>
          <w:sz w:val="24"/>
          <w:szCs w:val="24"/>
        </w:rPr>
        <w:t xml:space="preserve"> they would incorporate to their normal gasoline. Also, th</w:t>
      </w:r>
      <w:r w:rsidR="003C2A32">
        <w:rPr>
          <w:rFonts w:ascii="Times New Roman" w:hAnsi="Times New Roman" w:cs="Times New Roman"/>
          <w:sz w:val="24"/>
          <w:szCs w:val="24"/>
        </w:rPr>
        <w:t>e</w:t>
      </w:r>
      <w:r>
        <w:rPr>
          <w:rFonts w:ascii="Times New Roman" w:hAnsi="Times New Roman" w:cs="Times New Roman"/>
          <w:sz w:val="24"/>
          <w:szCs w:val="24"/>
        </w:rPr>
        <w:t xml:space="preserve"> program continued to bring more challenges as </w:t>
      </w:r>
      <w:r w:rsidR="003C2A32">
        <w:rPr>
          <w:rFonts w:ascii="Times New Roman" w:hAnsi="Times New Roman" w:cs="Times New Roman"/>
          <w:sz w:val="24"/>
          <w:szCs w:val="24"/>
        </w:rPr>
        <w:t>changing</w:t>
      </w:r>
      <w:r>
        <w:rPr>
          <w:rFonts w:ascii="Times New Roman" w:hAnsi="Times New Roman" w:cs="Times New Roman"/>
          <w:sz w:val="24"/>
          <w:szCs w:val="24"/>
        </w:rPr>
        <w:t xml:space="preserve"> the process of man</w:t>
      </w:r>
      <w:r w:rsidR="003C2A32">
        <w:rPr>
          <w:rFonts w:ascii="Times New Roman" w:hAnsi="Times New Roman" w:cs="Times New Roman"/>
          <w:sz w:val="24"/>
          <w:szCs w:val="24"/>
        </w:rPr>
        <w:t>u</w:t>
      </w:r>
      <w:r>
        <w:rPr>
          <w:rFonts w:ascii="Times New Roman" w:hAnsi="Times New Roman" w:cs="Times New Roman"/>
          <w:sz w:val="24"/>
          <w:szCs w:val="24"/>
        </w:rPr>
        <w:t>f</w:t>
      </w:r>
      <w:r w:rsidR="003C2A32">
        <w:rPr>
          <w:rFonts w:ascii="Times New Roman" w:hAnsi="Times New Roman" w:cs="Times New Roman"/>
          <w:sz w:val="24"/>
          <w:szCs w:val="24"/>
        </w:rPr>
        <w:t>acturing</w:t>
      </w:r>
      <w:r>
        <w:rPr>
          <w:rFonts w:ascii="Times New Roman" w:hAnsi="Times New Roman" w:cs="Times New Roman"/>
          <w:sz w:val="24"/>
          <w:szCs w:val="24"/>
        </w:rPr>
        <w:t xml:space="preserve"> gasoline itself would introduce more restrictions in the market both for the consumer and the producer. The agency </w:t>
      </w:r>
      <w:r w:rsidR="003C2A32">
        <w:rPr>
          <w:rFonts w:ascii="Times New Roman" w:hAnsi="Times New Roman" w:cs="Times New Roman"/>
          <w:sz w:val="24"/>
          <w:szCs w:val="24"/>
        </w:rPr>
        <w:t>involved</w:t>
      </w:r>
      <w:r>
        <w:rPr>
          <w:rFonts w:ascii="Times New Roman" w:hAnsi="Times New Roman" w:cs="Times New Roman"/>
          <w:sz w:val="24"/>
          <w:szCs w:val="24"/>
        </w:rPr>
        <w:t xml:space="preserve"> sought to solve these challenges by creating an open platform through which one would blend in easily and in</w:t>
      </w:r>
      <w:r w:rsidR="003C2A32">
        <w:rPr>
          <w:rFonts w:ascii="Times New Roman" w:hAnsi="Times New Roman" w:cs="Times New Roman"/>
          <w:sz w:val="24"/>
          <w:szCs w:val="24"/>
        </w:rPr>
        <w:t xml:space="preserve"> an</w:t>
      </w:r>
      <w:r>
        <w:rPr>
          <w:rFonts w:ascii="Times New Roman" w:hAnsi="Times New Roman" w:cs="Times New Roman"/>
          <w:sz w:val="24"/>
          <w:szCs w:val="24"/>
        </w:rPr>
        <w:t xml:space="preserve"> affective manner that manufacturers would appreciate. </w:t>
      </w:r>
    </w:p>
    <w:p w:rsidR="00ED4C86" w:rsidRPr="00042D96" w:rsidRDefault="00ED4C86" w:rsidP="00042D96">
      <w:pPr>
        <w:spacing w:line="480" w:lineRule="auto"/>
        <w:rPr>
          <w:rFonts w:ascii="Times New Roman" w:hAnsi="Times New Roman" w:cs="Times New Roman"/>
          <w:sz w:val="24"/>
          <w:szCs w:val="24"/>
        </w:rPr>
      </w:pPr>
      <w:r>
        <w:rPr>
          <w:rFonts w:ascii="Times New Roman" w:hAnsi="Times New Roman" w:cs="Times New Roman"/>
          <w:sz w:val="24"/>
          <w:szCs w:val="24"/>
        </w:rPr>
        <w:t xml:space="preserve">Early this year, </w:t>
      </w:r>
      <w:r w:rsidR="003C2A32">
        <w:rPr>
          <w:rFonts w:ascii="Times New Roman" w:hAnsi="Times New Roman" w:cs="Times New Roman"/>
          <w:sz w:val="24"/>
          <w:szCs w:val="24"/>
        </w:rPr>
        <w:t>environmental</w:t>
      </w:r>
      <w:r>
        <w:rPr>
          <w:rFonts w:ascii="Times New Roman" w:hAnsi="Times New Roman" w:cs="Times New Roman"/>
          <w:sz w:val="24"/>
          <w:szCs w:val="24"/>
        </w:rPr>
        <w:t xml:space="preserve"> regulations came in to distract the process again and this was because the </w:t>
      </w:r>
      <w:r w:rsidR="003C2A32">
        <w:rPr>
          <w:rFonts w:ascii="Times New Roman" w:hAnsi="Times New Roman" w:cs="Times New Roman"/>
          <w:sz w:val="24"/>
          <w:szCs w:val="24"/>
        </w:rPr>
        <w:t>environmental</w:t>
      </w:r>
      <w:r>
        <w:rPr>
          <w:rFonts w:ascii="Times New Roman" w:hAnsi="Times New Roman" w:cs="Times New Roman"/>
          <w:sz w:val="24"/>
          <w:szCs w:val="24"/>
        </w:rPr>
        <w:t xml:space="preserve"> agency did not welcome any </w:t>
      </w:r>
      <w:r w:rsidR="003C2A32">
        <w:rPr>
          <w:rFonts w:ascii="Times New Roman" w:hAnsi="Times New Roman" w:cs="Times New Roman"/>
          <w:sz w:val="24"/>
          <w:szCs w:val="24"/>
        </w:rPr>
        <w:t>form</w:t>
      </w:r>
      <w:r>
        <w:rPr>
          <w:rFonts w:ascii="Times New Roman" w:hAnsi="Times New Roman" w:cs="Times New Roman"/>
          <w:sz w:val="24"/>
          <w:szCs w:val="24"/>
        </w:rPr>
        <w:t xml:space="preserve"> of </w:t>
      </w:r>
      <w:r w:rsidR="003C2A32">
        <w:rPr>
          <w:rFonts w:ascii="Times New Roman" w:hAnsi="Times New Roman" w:cs="Times New Roman"/>
          <w:sz w:val="24"/>
          <w:szCs w:val="24"/>
        </w:rPr>
        <w:t>environmentalp</w:t>
      </w:r>
      <w:r>
        <w:rPr>
          <w:rFonts w:ascii="Times New Roman" w:hAnsi="Times New Roman" w:cs="Times New Roman"/>
          <w:sz w:val="24"/>
          <w:szCs w:val="24"/>
        </w:rPr>
        <w:t>o</w:t>
      </w:r>
      <w:r w:rsidR="003C2A32">
        <w:rPr>
          <w:rFonts w:ascii="Times New Roman" w:hAnsi="Times New Roman" w:cs="Times New Roman"/>
          <w:sz w:val="24"/>
          <w:szCs w:val="24"/>
        </w:rPr>
        <w:t>llution</w:t>
      </w:r>
      <w:r>
        <w:rPr>
          <w:rFonts w:ascii="Times New Roman" w:hAnsi="Times New Roman" w:cs="Times New Roman"/>
          <w:sz w:val="24"/>
          <w:szCs w:val="24"/>
        </w:rPr>
        <w:t xml:space="preserve"> as a result of the production of </w:t>
      </w:r>
      <w:r w:rsidR="003C2A32">
        <w:rPr>
          <w:rFonts w:ascii="Times New Roman" w:hAnsi="Times New Roman" w:cs="Times New Roman"/>
          <w:sz w:val="24"/>
          <w:szCs w:val="24"/>
        </w:rPr>
        <w:t>gasoline</w:t>
      </w:r>
      <w:r>
        <w:rPr>
          <w:rFonts w:ascii="Times New Roman" w:hAnsi="Times New Roman" w:cs="Times New Roman"/>
          <w:sz w:val="24"/>
          <w:szCs w:val="24"/>
        </w:rPr>
        <w:t xml:space="preserve"> with the presence of ethanol or other </w:t>
      </w:r>
      <w:r w:rsidR="003C2A32">
        <w:rPr>
          <w:rFonts w:ascii="Times New Roman" w:hAnsi="Times New Roman" w:cs="Times New Roman"/>
          <w:sz w:val="24"/>
          <w:szCs w:val="24"/>
        </w:rPr>
        <w:t>biofuels</w:t>
      </w:r>
      <w:r>
        <w:rPr>
          <w:rFonts w:ascii="Times New Roman" w:hAnsi="Times New Roman" w:cs="Times New Roman"/>
          <w:sz w:val="24"/>
          <w:szCs w:val="24"/>
        </w:rPr>
        <w:t xml:space="preserve">. </w:t>
      </w:r>
    </w:p>
    <w:p w:rsidR="00750DFA" w:rsidRPr="00ED4C86" w:rsidRDefault="00ED4C86" w:rsidP="00BF269B">
      <w:pPr>
        <w:spacing w:line="480" w:lineRule="auto"/>
        <w:rPr>
          <w:rFonts w:ascii="Times New Roman" w:hAnsi="Times New Roman" w:cs="Times New Roman"/>
          <w:b/>
          <w:sz w:val="24"/>
          <w:szCs w:val="24"/>
        </w:rPr>
      </w:pPr>
      <w:r w:rsidRPr="00ED4C86">
        <w:rPr>
          <w:rFonts w:ascii="Times New Roman" w:hAnsi="Times New Roman" w:cs="Times New Roman"/>
          <w:b/>
          <w:sz w:val="24"/>
          <w:szCs w:val="24"/>
        </w:rPr>
        <w:t>About Mario Parker</w:t>
      </w:r>
    </w:p>
    <w:p w:rsidR="007B1211" w:rsidRDefault="007B1211" w:rsidP="00BF269B">
      <w:pPr>
        <w:spacing w:line="480" w:lineRule="auto"/>
        <w:rPr>
          <w:rFonts w:ascii="Times New Roman" w:hAnsi="Times New Roman" w:cs="Times New Roman"/>
          <w:noProof/>
          <w:sz w:val="24"/>
          <w:szCs w:val="24"/>
        </w:rPr>
      </w:pPr>
    </w:p>
    <w:p w:rsidR="007B1211" w:rsidRDefault="007B1211" w:rsidP="00BF269B">
      <w:pPr>
        <w:spacing w:line="480" w:lineRule="auto"/>
        <w:rPr>
          <w:rFonts w:ascii="Times New Roman" w:hAnsi="Times New Roman" w:cs="Times New Roman"/>
          <w:noProof/>
          <w:sz w:val="24"/>
          <w:szCs w:val="24"/>
        </w:rPr>
      </w:pPr>
    </w:p>
    <w:p w:rsidR="007B1211" w:rsidRDefault="007B1211" w:rsidP="00BF269B">
      <w:pPr>
        <w:spacing w:line="480" w:lineRule="auto"/>
        <w:rPr>
          <w:rFonts w:ascii="Times New Roman" w:hAnsi="Times New Roman" w:cs="Times New Roman"/>
          <w:noProof/>
          <w:sz w:val="24"/>
          <w:szCs w:val="24"/>
        </w:rPr>
      </w:pPr>
    </w:p>
    <w:p w:rsidR="007B1211" w:rsidRDefault="007B1211" w:rsidP="00BF269B">
      <w:pPr>
        <w:spacing w:line="480" w:lineRule="auto"/>
        <w:rPr>
          <w:rFonts w:ascii="Times New Roman" w:hAnsi="Times New Roman" w:cs="Times New Roman"/>
          <w:noProof/>
          <w:sz w:val="24"/>
          <w:szCs w:val="24"/>
        </w:rPr>
      </w:pPr>
    </w:p>
    <w:p w:rsidR="00ED4C86" w:rsidRPr="00BF269B" w:rsidRDefault="007B1211" w:rsidP="00BF269B">
      <w:pPr>
        <w:spacing w:line="48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0</wp:posOffset>
            </wp:positionH>
            <wp:positionV relativeFrom="paragraph">
              <wp:posOffset>2540</wp:posOffset>
            </wp:positionV>
            <wp:extent cx="1821180" cy="1323975"/>
            <wp:effectExtent l="0" t="0" r="7620" b="9525"/>
            <wp:wrapSquare wrapText="bothSides"/>
            <wp:docPr id="2" name="Picture 2" descr="C:\Users\Hellen\Desktop\Screenshot_20171017-0752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ellen\Desktop\Screenshot_20171017-075244.png"/>
                    <pic:cNvPicPr>
                      <a:picLocks noChangeAspect="1" noChangeArrowheads="1"/>
                    </pic:cNvPicPr>
                  </pic:nvPicPr>
                  <pic:blipFill rotWithShape="1">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732" t="11278" r="639" b="41734"/>
                    <a:stretch/>
                  </pic:blipFill>
                  <pic:spPr bwMode="auto">
                    <a:xfrm>
                      <a:off x="0" y="0"/>
                      <a:ext cx="1821180" cy="132397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0F3E7F">
        <w:rPr>
          <w:rFonts w:ascii="Times New Roman" w:hAnsi="Times New Roman" w:cs="Times New Roman"/>
          <w:sz w:val="24"/>
          <w:szCs w:val="24"/>
        </w:rPr>
        <w:t xml:space="preserve">Mario Parker is a news editor and a journalist at Bloomberg News. The </w:t>
      </w:r>
      <w:r w:rsidR="003C2A32">
        <w:rPr>
          <w:rFonts w:ascii="Times New Roman" w:hAnsi="Times New Roman" w:cs="Times New Roman"/>
          <w:sz w:val="24"/>
          <w:szCs w:val="24"/>
        </w:rPr>
        <w:t>author majors i</w:t>
      </w:r>
      <w:r w:rsidR="000F3E7F">
        <w:rPr>
          <w:rFonts w:ascii="Times New Roman" w:hAnsi="Times New Roman" w:cs="Times New Roman"/>
          <w:sz w:val="24"/>
          <w:szCs w:val="24"/>
        </w:rPr>
        <w:t xml:space="preserve">n various fields such as agriculture, finance, energy and general breaking news. He is a professional with several experiences and </w:t>
      </w:r>
      <w:r w:rsidR="003C2A32">
        <w:rPr>
          <w:rFonts w:ascii="Times New Roman" w:hAnsi="Times New Roman" w:cs="Times New Roman"/>
          <w:sz w:val="24"/>
          <w:szCs w:val="24"/>
        </w:rPr>
        <w:t>expertise</w:t>
      </w:r>
      <w:r w:rsidR="000F3E7F">
        <w:rPr>
          <w:rFonts w:ascii="Times New Roman" w:hAnsi="Times New Roman" w:cs="Times New Roman"/>
          <w:sz w:val="24"/>
          <w:szCs w:val="24"/>
        </w:rPr>
        <w:t xml:space="preserve"> in the field of journalism. He attained a </w:t>
      </w:r>
      <w:r w:rsidR="003C2A32">
        <w:rPr>
          <w:rFonts w:ascii="Times New Roman" w:hAnsi="Times New Roman" w:cs="Times New Roman"/>
          <w:sz w:val="24"/>
          <w:szCs w:val="24"/>
        </w:rPr>
        <w:t>master’s</w:t>
      </w:r>
      <w:r w:rsidR="000F3E7F">
        <w:rPr>
          <w:rFonts w:ascii="Times New Roman" w:hAnsi="Times New Roman" w:cs="Times New Roman"/>
          <w:sz w:val="24"/>
          <w:szCs w:val="24"/>
        </w:rPr>
        <w:t xml:space="preserve"> degree in journalism in 2006. He also happens to have a bachelor’s degree in communication arts. </w:t>
      </w:r>
      <w:r w:rsidR="003C2A32">
        <w:rPr>
          <w:rFonts w:ascii="Times New Roman" w:hAnsi="Times New Roman" w:cs="Times New Roman"/>
          <w:sz w:val="24"/>
          <w:szCs w:val="24"/>
        </w:rPr>
        <w:t>His skills are vast and within his works, h</w:t>
      </w:r>
      <w:bookmarkStart w:id="0" w:name="_GoBack"/>
      <w:bookmarkEnd w:id="0"/>
      <w:r w:rsidR="003C2A32">
        <w:rPr>
          <w:rFonts w:ascii="Times New Roman" w:hAnsi="Times New Roman" w:cs="Times New Roman"/>
          <w:sz w:val="24"/>
          <w:szCs w:val="24"/>
        </w:rPr>
        <w:t xml:space="preserve">e has been able to portray these skills in writing articles and editing news concerning renewable fuels, energy, investigative reporting and financial reporting. In addition, the author has acquired several awards out of his great works and amongst there are “Society of American Business Editors and Writers” back in May, 2011 and “New King Coal” in November, 2010. </w:t>
      </w:r>
    </w:p>
    <w:sectPr w:rsidR="00ED4C86" w:rsidRPr="00BF269B" w:rsidSect="0068024B">
      <w:headerReference w:type="default" r:id="rId1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5347" w:rsidRDefault="00225347" w:rsidP="00045452">
      <w:pPr>
        <w:spacing w:after="0" w:line="240" w:lineRule="auto"/>
      </w:pPr>
      <w:r>
        <w:separator/>
      </w:r>
    </w:p>
  </w:endnote>
  <w:endnote w:type="continuationSeparator" w:id="1">
    <w:p w:rsidR="00225347" w:rsidRDefault="00225347" w:rsidP="000454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5347" w:rsidRDefault="00225347" w:rsidP="00045452">
      <w:pPr>
        <w:spacing w:after="0" w:line="240" w:lineRule="auto"/>
      </w:pPr>
      <w:r>
        <w:separator/>
      </w:r>
    </w:p>
  </w:footnote>
  <w:footnote w:type="continuationSeparator" w:id="1">
    <w:p w:rsidR="00225347" w:rsidRDefault="00225347" w:rsidP="000454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452" w:rsidRDefault="00045452" w:rsidP="00045452">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Surname </w:t>
    </w:r>
    <w:r w:rsidR="0068024B" w:rsidRPr="00045452">
      <w:rPr>
        <w:rFonts w:ascii="Times New Roman" w:hAnsi="Times New Roman" w:cs="Times New Roman"/>
        <w:sz w:val="24"/>
        <w:szCs w:val="24"/>
      </w:rPr>
      <w:fldChar w:fldCharType="begin"/>
    </w:r>
    <w:r w:rsidRPr="00045452">
      <w:rPr>
        <w:rFonts w:ascii="Times New Roman" w:hAnsi="Times New Roman" w:cs="Times New Roman"/>
        <w:sz w:val="24"/>
        <w:szCs w:val="24"/>
      </w:rPr>
      <w:instrText xml:space="preserve"> PAGE   \* MERGEFORMAT </w:instrText>
    </w:r>
    <w:r w:rsidR="0068024B" w:rsidRPr="00045452">
      <w:rPr>
        <w:rFonts w:ascii="Times New Roman" w:hAnsi="Times New Roman" w:cs="Times New Roman"/>
        <w:sz w:val="24"/>
        <w:szCs w:val="24"/>
      </w:rPr>
      <w:fldChar w:fldCharType="separate"/>
    </w:r>
    <w:r w:rsidR="00BF01FB">
      <w:rPr>
        <w:rFonts w:ascii="Times New Roman" w:hAnsi="Times New Roman" w:cs="Times New Roman"/>
        <w:noProof/>
        <w:sz w:val="24"/>
        <w:szCs w:val="24"/>
      </w:rPr>
      <w:t>3</w:t>
    </w:r>
    <w:r w:rsidR="0068024B" w:rsidRPr="00045452">
      <w:rPr>
        <w:rFonts w:ascii="Times New Roman" w:hAnsi="Times New Roman" w:cs="Times New Roman"/>
        <w:noProof/>
        <w:sz w:val="24"/>
        <w:szCs w:val="24"/>
      </w:rPr>
      <w:fldChar w:fldCharType="end"/>
    </w:r>
  </w:p>
  <w:p w:rsidR="00045452" w:rsidRDefault="0004545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E27417"/>
    <w:multiLevelType w:val="hybridMultilevel"/>
    <w:tmpl w:val="F7F075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BF269B"/>
    <w:rsid w:val="00042D96"/>
    <w:rsid w:val="00045452"/>
    <w:rsid w:val="000F3E7F"/>
    <w:rsid w:val="00135E4B"/>
    <w:rsid w:val="001D5648"/>
    <w:rsid w:val="00225347"/>
    <w:rsid w:val="00232CEE"/>
    <w:rsid w:val="003C2A32"/>
    <w:rsid w:val="006133BF"/>
    <w:rsid w:val="0068024B"/>
    <w:rsid w:val="006C6A39"/>
    <w:rsid w:val="00750DFA"/>
    <w:rsid w:val="007A43A0"/>
    <w:rsid w:val="007B1211"/>
    <w:rsid w:val="00B4659C"/>
    <w:rsid w:val="00BE6605"/>
    <w:rsid w:val="00BF01FB"/>
    <w:rsid w:val="00BF269B"/>
    <w:rsid w:val="00DD3A8F"/>
    <w:rsid w:val="00DE7C4F"/>
    <w:rsid w:val="00ED4C86"/>
    <w:rsid w:val="00F22A96"/>
    <w:rsid w:val="00F63F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024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ind w:left="720"/>
      <w:contextualSpacing/>
    </w:p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454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5452"/>
  </w:style>
  <w:style w:type="paragraph" w:styleId="Footer">
    <w:name w:val="footer"/>
    <w:basedOn w:val="Normal"/>
    <w:link w:val="FooterChar"/>
    <w:uiPriority w:val="99"/>
    <w:unhideWhenUsed/>
    <w:rsid w:val="000454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5452"/>
  </w:style>
  <w:style w:type="paragraph" w:styleId="ListParagraph">
    <w:name w:val="List Paragraph"/>
    <w:basedOn w:val="Normal"/>
    <w:uiPriority w:val="34"/>
    <w:qFormat/>
    <w:rsid w:val="00F22A96"/>
    <w:pPr>
      <w:ind w:left="720"/>
      <w:contextualSpacing/>
    </w:pPr>
  </w:style>
  <w:style w:type="character" w:styleId="Hyperlink">
    <w:name w:val="Hyperlink"/>
    <w:basedOn w:val="DefaultParagraphFont"/>
    <w:uiPriority w:val="99"/>
    <w:unhideWhenUsed/>
    <w:rsid w:val="00F22A96"/>
    <w:rPr>
      <w:color w:val="0000FF" w:themeColor="hyperlink"/>
      <w:u w:val="single"/>
    </w:rPr>
  </w:style>
  <w:style w:type="paragraph" w:styleId="BalloonText">
    <w:name w:val="Balloon Text"/>
    <w:basedOn w:val="Normal"/>
    <w:link w:val="BalloonTextChar"/>
    <w:uiPriority w:val="99"/>
    <w:semiHidden/>
    <w:unhideWhenUsed/>
    <w:rsid w:val="00F63F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3F3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www.renewableenergyworld.com/articles/2017/02/lobbying-heats-up-over-us-ethanol.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442</Words>
  <Characters>2520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2957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John</cp:lastModifiedBy>
  <cp:revision>2</cp:revision>
  <dcterms:created xsi:type="dcterms:W3CDTF">2017-10-17T05:40:00Z</dcterms:created>
  <dcterms:modified xsi:type="dcterms:W3CDTF">2017-10-17T05:40:00Z</dcterms:modified>
</cp:coreProperties>
</file>